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39F6B" w14:textId="77777777" w:rsidR="00FA176A" w:rsidRDefault="00FA176A" w:rsidP="00FA176A">
      <w:pPr>
        <w:pStyle w:val="BodyText"/>
        <w:spacing w:before="41" w:line="259" w:lineRule="auto"/>
        <w:ind w:left="119" w:right="227"/>
        <w:jc w:val="center"/>
      </w:pPr>
      <w:r>
        <w:t>College of Education</w:t>
      </w:r>
    </w:p>
    <w:p w14:paraId="092B0886" w14:textId="1C802F4F" w:rsidR="00FA176A" w:rsidRDefault="00FA176A" w:rsidP="00FA176A">
      <w:pPr>
        <w:pStyle w:val="BodyText"/>
        <w:spacing w:before="41" w:line="259" w:lineRule="auto"/>
        <w:ind w:left="119" w:right="227"/>
        <w:jc w:val="center"/>
      </w:pPr>
      <w:r>
        <w:t xml:space="preserve"> Exam Analysis</w:t>
      </w:r>
    </w:p>
    <w:p w14:paraId="433D21A0" w14:textId="77777777" w:rsidR="00FA176A" w:rsidRDefault="00FA176A">
      <w:pPr>
        <w:pStyle w:val="BodyText"/>
        <w:spacing w:before="41" w:line="259" w:lineRule="auto"/>
        <w:ind w:left="119" w:right="227"/>
      </w:pPr>
    </w:p>
    <w:p w14:paraId="32122867" w14:textId="139BEC42" w:rsidR="00A33014" w:rsidRDefault="00BC6932" w:rsidP="0019292C">
      <w:pPr>
        <w:pStyle w:val="BodyText"/>
        <w:spacing w:before="41" w:line="259" w:lineRule="auto"/>
        <w:ind w:left="119" w:right="227"/>
        <w:rPr>
          <w:sz w:val="8"/>
        </w:rPr>
      </w:pPr>
      <w:r>
        <w:t xml:space="preserve">Attached are the instructions on how to fill out your </w:t>
      </w:r>
      <w:r w:rsidR="00C55FAC">
        <w:t>Exam Analysis</w:t>
      </w:r>
      <w:r>
        <w:t>.</w:t>
      </w:r>
      <w:r>
        <w:rPr>
          <w:spacing w:val="40"/>
        </w:rPr>
        <w:t xml:space="preserve"> </w:t>
      </w:r>
      <w:r>
        <w:t>These are based on your Certify Teacher Exam</w:t>
      </w:r>
      <w:r>
        <w:rPr>
          <w:spacing w:val="-2"/>
        </w:rPr>
        <w:t xml:space="preserve"> </w:t>
      </w:r>
      <w:r>
        <w:t>mode</w:t>
      </w:r>
      <w:r>
        <w:rPr>
          <w:spacing w:val="-3"/>
        </w:rPr>
        <w:t xml:space="preserve"> </w:t>
      </w:r>
      <w:r>
        <w:t>(last</w:t>
      </w:r>
      <w:r>
        <w:rPr>
          <w:spacing w:val="-5"/>
        </w:rPr>
        <w:t xml:space="preserve"> </w:t>
      </w:r>
      <w:r>
        <w:t>attempt).</w:t>
      </w:r>
      <w:r>
        <w:rPr>
          <w:spacing w:val="40"/>
        </w:rPr>
        <w:t xml:space="preserve"> </w:t>
      </w:r>
    </w:p>
    <w:p w14:paraId="32122868" w14:textId="721B7E33" w:rsidR="00A33014" w:rsidRDefault="00BC6932">
      <w:pPr>
        <w:pStyle w:val="BodyText"/>
        <w:tabs>
          <w:tab w:val="left" w:pos="2673"/>
        </w:tabs>
        <w:spacing w:before="19" w:after="48" w:line="381" w:lineRule="auto"/>
        <w:ind w:left="119" w:right="1954"/>
      </w:pPr>
      <w:r>
        <w:t>Go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exam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Certify</w:t>
      </w:r>
      <w:r>
        <w:rPr>
          <w:spacing w:val="-2"/>
        </w:rPr>
        <w:t xml:space="preserve"> </w:t>
      </w:r>
      <w:r>
        <w:t>Teacher.</w:t>
      </w:r>
      <w:r>
        <w:rPr>
          <w:spacing w:val="40"/>
        </w:rPr>
        <w:t xml:space="preserve"> </w:t>
      </w:r>
      <w:r>
        <w:t>Scroll</w:t>
      </w:r>
      <w:r>
        <w:rPr>
          <w:spacing w:val="-2"/>
        </w:rPr>
        <w:t xml:space="preserve"> </w:t>
      </w:r>
      <w:r>
        <w:t>down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bottom</w:t>
      </w:r>
      <w:r>
        <w:rPr>
          <w:spacing w:val="-2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page. Click on</w:t>
      </w:r>
      <w:r>
        <w:tab/>
        <w:t xml:space="preserve">then again scroll down to the bottom of the page and click on </w:t>
      </w:r>
      <w:proofErr w:type="gramStart"/>
      <w:r>
        <w:t>The</w:t>
      </w:r>
      <w:proofErr w:type="gramEnd"/>
      <w:r>
        <w:t xml:space="preserve"> following will appear:</w:t>
      </w:r>
    </w:p>
    <w:p w14:paraId="32122869" w14:textId="77777777" w:rsidR="00A33014" w:rsidRDefault="00BC6932">
      <w:pPr>
        <w:pStyle w:val="BodyText"/>
        <w:spacing w:before="0"/>
        <w:ind w:left="120"/>
        <w:rPr>
          <w:sz w:val="20"/>
        </w:rPr>
      </w:pPr>
      <w:r>
        <w:rPr>
          <w:noProof/>
          <w:sz w:val="20"/>
        </w:rPr>
        <w:drawing>
          <wp:inline distT="0" distB="0" distL="0" distR="0" wp14:anchorId="321228B4" wp14:editId="321228B5">
            <wp:extent cx="6359655" cy="1028700"/>
            <wp:effectExtent l="0" t="0" r="0" b="0"/>
            <wp:docPr id="4" name="Image 4" descr="A picture containing icon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picture containing icon  Description automatically generated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65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2286B" w14:textId="15E22F32" w:rsidR="00A33014" w:rsidRDefault="00BC6932" w:rsidP="00AF3A32">
      <w:pPr>
        <w:pStyle w:val="BodyText"/>
        <w:spacing w:before="177"/>
        <w:ind w:left="120" w:right="227"/>
      </w:pPr>
      <w:r>
        <w:rPr>
          <w:noProof/>
        </w:rPr>
        <w:drawing>
          <wp:anchor distT="0" distB="0" distL="0" distR="0" simplePos="0" relativeHeight="487503360" behindDoc="1" locked="0" layoutInCell="1" allowOverlap="1" wp14:anchorId="321228B6" wp14:editId="321228B7">
            <wp:simplePos x="0" y="0"/>
            <wp:positionH relativeFrom="page">
              <wp:posOffset>1171575</wp:posOffset>
            </wp:positionH>
            <wp:positionV relativeFrom="paragraph">
              <wp:posOffset>-1594878</wp:posOffset>
            </wp:positionV>
            <wp:extent cx="1114424" cy="318768"/>
            <wp:effectExtent l="0" t="0" r="0" b="0"/>
            <wp:wrapNone/>
            <wp:docPr id="5" name="Image 5" descr="Graphical user interface, text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Graphical user interface, text  Description automatically generated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31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321228B8" wp14:editId="321228B9">
            <wp:simplePos x="0" y="0"/>
            <wp:positionH relativeFrom="page">
              <wp:posOffset>5886450</wp:posOffset>
            </wp:positionH>
            <wp:positionV relativeFrom="paragraph">
              <wp:posOffset>-1594878</wp:posOffset>
            </wp:positionV>
            <wp:extent cx="571499" cy="337183"/>
            <wp:effectExtent l="0" t="0" r="0" b="0"/>
            <wp:wrapNone/>
            <wp:docPr id="6" name="Image 6" descr="Graphical user interface, website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Graphical user interface, website  Description automatically generated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99" cy="337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2"/>
        </w:rPr>
        <w:t xml:space="preserve"> </w:t>
      </w:r>
      <w:r>
        <w:t>green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correct answers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RED</w:t>
      </w:r>
      <w:r>
        <w:rPr>
          <w:spacing w:val="-4"/>
        </w:rPr>
        <w:t xml:space="preserve"> </w:t>
      </w:r>
      <w:r>
        <w:t>ARE INCORRECT</w:t>
      </w:r>
      <w:r>
        <w:rPr>
          <w:spacing w:val="-4"/>
        </w:rPr>
        <w:t xml:space="preserve"> </w:t>
      </w:r>
      <w:r>
        <w:t>answers.</w:t>
      </w:r>
      <w:r>
        <w:rPr>
          <w:spacing w:val="40"/>
        </w:rPr>
        <w:t xml:space="preserve"> </w:t>
      </w:r>
      <w:r>
        <w:t>Click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red</w:t>
      </w:r>
      <w:r>
        <w:rPr>
          <w:spacing w:val="-3"/>
        </w:rPr>
        <w:t xml:space="preserve"> </w:t>
      </w:r>
      <w:r>
        <w:t>circle</w:t>
      </w:r>
      <w:r>
        <w:rPr>
          <w:spacing w:val="-2"/>
        </w:rPr>
        <w:t xml:space="preserve"> </w:t>
      </w:r>
      <w:r>
        <w:t>(one</w:t>
      </w:r>
      <w:r>
        <w:rPr>
          <w:spacing w:val="-2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 time)</w:t>
      </w:r>
      <w:r>
        <w:rPr>
          <w:spacing w:val="-2"/>
        </w:rPr>
        <w:t xml:space="preserve"> </w:t>
      </w:r>
      <w:r>
        <w:t>and the question followed by an explanation appears.</w:t>
      </w:r>
      <w:r>
        <w:rPr>
          <w:spacing w:val="40"/>
        </w:rPr>
        <w:t xml:space="preserve"> </w:t>
      </w:r>
      <w:r w:rsidR="00AF3A32">
        <w:t>S</w:t>
      </w:r>
      <w:r w:rsidR="00F61739">
        <w:t>croll down to the explanation section</w:t>
      </w:r>
      <w:r w:rsidR="00D55B10">
        <w:t xml:space="preserve"> and use the information provide</w:t>
      </w:r>
      <w:r w:rsidR="00F537E1">
        <w:t>d</w:t>
      </w:r>
      <w:r w:rsidR="00D55B10">
        <w:t xml:space="preserve"> to complete the table</w:t>
      </w:r>
      <w:r w:rsidR="005453E4">
        <w:t>.  Please do not copy and paste information.</w:t>
      </w:r>
    </w:p>
    <w:p w14:paraId="2FF6A5C6" w14:textId="5276D05E" w:rsidR="005453E4" w:rsidRDefault="00CB19A1" w:rsidP="00B94678">
      <w:pPr>
        <w:spacing w:before="41"/>
        <w:ind w:left="120"/>
        <w:rPr>
          <w:b/>
          <w:color w:val="FF0000"/>
          <w:spacing w:val="-2"/>
        </w:rPr>
      </w:pPr>
      <w:r>
        <w:rPr>
          <w:b/>
          <w:color w:val="FF0000"/>
        </w:rPr>
        <w:t>(Red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Text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is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a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Sample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–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You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may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Delete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as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you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work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on</w:t>
      </w:r>
      <w:r>
        <w:rPr>
          <w:b/>
          <w:color w:val="FF0000"/>
          <w:spacing w:val="-2"/>
        </w:rPr>
        <w:t xml:space="preserve"> </w:t>
      </w:r>
      <w:r w:rsidR="006375F6">
        <w:rPr>
          <w:b/>
          <w:color w:val="FF0000"/>
          <w:spacing w:val="-2"/>
        </w:rPr>
        <w:t>your Test Analysis</w:t>
      </w:r>
      <w:r>
        <w:rPr>
          <w:b/>
          <w:color w:val="FF0000"/>
          <w:spacing w:val="-2"/>
        </w:rPr>
        <w:t>)</w:t>
      </w:r>
    </w:p>
    <w:p w14:paraId="0AF385D4" w14:textId="77777777" w:rsidR="00B94678" w:rsidRPr="00B94678" w:rsidRDefault="00B94678" w:rsidP="00B94678">
      <w:pPr>
        <w:spacing w:before="41"/>
        <w:ind w:left="120"/>
        <w:rPr>
          <w:b/>
        </w:rPr>
      </w:pPr>
    </w:p>
    <w:p w14:paraId="7AF1F591" w14:textId="5E7216A7" w:rsidR="004C714A" w:rsidRDefault="004C714A" w:rsidP="00111645">
      <w:pPr>
        <w:pStyle w:val="BodyText"/>
        <w:spacing w:before="177"/>
        <w:ind w:right="227"/>
      </w:pPr>
      <w:r>
        <w:t xml:space="preserve">Name:   </w:t>
      </w:r>
      <w:r w:rsidR="00AA339C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A339C">
        <w:instrText xml:space="preserve"> FORMTEXT </w:instrText>
      </w:r>
      <w:r w:rsidR="00AA339C">
        <w:fldChar w:fldCharType="separate"/>
      </w:r>
      <w:r w:rsidR="00AA339C">
        <w:rPr>
          <w:noProof/>
        </w:rPr>
        <w:t> </w:t>
      </w:r>
      <w:r w:rsidR="00AA339C">
        <w:rPr>
          <w:noProof/>
        </w:rPr>
        <w:t> </w:t>
      </w:r>
      <w:r w:rsidR="00AA339C">
        <w:rPr>
          <w:noProof/>
        </w:rPr>
        <w:t> </w:t>
      </w:r>
      <w:r w:rsidR="00AA339C">
        <w:rPr>
          <w:noProof/>
        </w:rPr>
        <w:t> </w:t>
      </w:r>
      <w:r w:rsidR="00AA339C">
        <w:rPr>
          <w:noProof/>
        </w:rPr>
        <w:t> </w:t>
      </w:r>
      <w:r w:rsidR="00AA339C">
        <w:fldChar w:fldCharType="end"/>
      </w:r>
      <w:bookmarkEnd w:id="0"/>
      <w:r w:rsidR="00AA339C">
        <w:t xml:space="preserve">   </w:t>
      </w:r>
      <w:r>
        <w:t>Exam</w:t>
      </w:r>
      <w:r w:rsidR="00F537E1">
        <w:t xml:space="preserve">:  </w:t>
      </w:r>
      <w:r w:rsidR="00AA339C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A339C">
        <w:instrText xml:space="preserve"> FORMTEXT </w:instrText>
      </w:r>
      <w:r w:rsidR="00AA339C">
        <w:fldChar w:fldCharType="separate"/>
      </w:r>
      <w:r w:rsidR="00AA339C">
        <w:rPr>
          <w:noProof/>
        </w:rPr>
        <w:t> </w:t>
      </w:r>
      <w:r w:rsidR="00AA339C">
        <w:rPr>
          <w:noProof/>
        </w:rPr>
        <w:t> </w:t>
      </w:r>
      <w:r w:rsidR="00AA339C">
        <w:rPr>
          <w:noProof/>
        </w:rPr>
        <w:t> </w:t>
      </w:r>
      <w:r w:rsidR="00AA339C">
        <w:rPr>
          <w:noProof/>
        </w:rPr>
        <w:t> </w:t>
      </w:r>
      <w:r w:rsidR="00AA339C">
        <w:rPr>
          <w:noProof/>
        </w:rPr>
        <w:t> </w:t>
      </w:r>
      <w:r w:rsidR="00AA339C">
        <w:fldChar w:fldCharType="end"/>
      </w:r>
      <w:bookmarkEnd w:id="1"/>
      <w:r w:rsidR="00AA339C">
        <w:t xml:space="preserve">  </w:t>
      </w:r>
      <w:r w:rsidR="00B94678">
        <w:t>Last</w:t>
      </w:r>
      <w:r>
        <w:t xml:space="preserve"> attempt Date: </w:t>
      </w:r>
      <w:r w:rsidR="00AA339C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AA339C">
        <w:instrText xml:space="preserve"> FORMTEXT </w:instrText>
      </w:r>
      <w:r w:rsidR="00AA339C">
        <w:fldChar w:fldCharType="separate"/>
      </w:r>
      <w:r w:rsidR="00AA339C">
        <w:rPr>
          <w:noProof/>
        </w:rPr>
        <w:t> </w:t>
      </w:r>
      <w:r w:rsidR="00AA339C">
        <w:rPr>
          <w:noProof/>
        </w:rPr>
        <w:t> </w:t>
      </w:r>
      <w:r w:rsidR="00AA339C">
        <w:rPr>
          <w:noProof/>
        </w:rPr>
        <w:t> </w:t>
      </w:r>
      <w:r w:rsidR="00AA339C">
        <w:rPr>
          <w:noProof/>
        </w:rPr>
        <w:t> </w:t>
      </w:r>
      <w:r w:rsidR="00AA339C">
        <w:rPr>
          <w:noProof/>
        </w:rPr>
        <w:t> </w:t>
      </w:r>
      <w:r w:rsidR="00AA339C">
        <w:fldChar w:fldCharType="end"/>
      </w:r>
      <w:bookmarkEnd w:id="2"/>
    </w:p>
    <w:p w14:paraId="5F0646E5" w14:textId="148BDA39" w:rsidR="00F537E1" w:rsidRDefault="00F537E1" w:rsidP="00111645">
      <w:pPr>
        <w:pStyle w:val="BodyText"/>
        <w:spacing w:before="177"/>
        <w:ind w:right="227"/>
      </w:pPr>
      <w:r>
        <w:t>Total # of Incorrect questions:</w:t>
      </w:r>
      <w:r w:rsidR="00AA339C">
        <w:t xml:space="preserve">  </w:t>
      </w:r>
      <w:r w:rsidR="00AA339C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AA339C">
        <w:instrText xml:space="preserve"> FORMTEXT </w:instrText>
      </w:r>
      <w:r w:rsidR="00AA339C">
        <w:fldChar w:fldCharType="separate"/>
      </w:r>
      <w:r w:rsidR="00AA339C">
        <w:rPr>
          <w:noProof/>
        </w:rPr>
        <w:t> </w:t>
      </w:r>
      <w:r w:rsidR="00AA339C">
        <w:rPr>
          <w:noProof/>
        </w:rPr>
        <w:t> </w:t>
      </w:r>
      <w:r w:rsidR="00AA339C">
        <w:rPr>
          <w:noProof/>
        </w:rPr>
        <w:t> </w:t>
      </w:r>
      <w:r w:rsidR="00AA339C">
        <w:rPr>
          <w:noProof/>
        </w:rPr>
        <w:t> </w:t>
      </w:r>
      <w:r w:rsidR="00AA339C">
        <w:rPr>
          <w:noProof/>
        </w:rPr>
        <w:t> </w:t>
      </w:r>
      <w:r w:rsidR="00AA339C">
        <w:fldChar w:fldCharType="end"/>
      </w:r>
      <w:bookmarkEnd w:id="3"/>
    </w:p>
    <w:p w14:paraId="2D5E7580" w14:textId="77777777" w:rsidR="00F537E1" w:rsidRDefault="00F537E1" w:rsidP="00111645">
      <w:pPr>
        <w:pStyle w:val="BodyText"/>
        <w:spacing w:before="177"/>
        <w:ind w:right="227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97"/>
        <w:gridCol w:w="2698"/>
        <w:gridCol w:w="2697"/>
        <w:gridCol w:w="2698"/>
      </w:tblGrid>
      <w:tr w:rsidR="00573100" w14:paraId="1144A39A" w14:textId="77777777" w:rsidTr="008D6E8B">
        <w:trPr>
          <w:trHeight w:val="755"/>
        </w:trPr>
        <w:tc>
          <w:tcPr>
            <w:tcW w:w="2697" w:type="dxa"/>
          </w:tcPr>
          <w:p w14:paraId="70D37B96" w14:textId="47D0E55D" w:rsidR="00573100" w:rsidRPr="00BA3513" w:rsidRDefault="000A5392" w:rsidP="00BA3513">
            <w:pPr>
              <w:pStyle w:val="BodyText"/>
              <w:spacing w:before="177"/>
              <w:ind w:right="227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BA3513">
              <w:rPr>
                <w:b/>
                <w:bCs/>
                <w:sz w:val="24"/>
                <w:szCs w:val="24"/>
              </w:rPr>
              <w:t>Question #</w:t>
            </w:r>
            <w:r w:rsidR="00DB3527" w:rsidRPr="00BA3513">
              <w:rPr>
                <w:b/>
                <w:bCs/>
                <w:sz w:val="24"/>
                <w:szCs w:val="24"/>
              </w:rPr>
              <w:t>,</w:t>
            </w:r>
            <w:proofErr w:type="gramEnd"/>
            <w:r w:rsidR="00FC41E1" w:rsidRPr="00BA3513">
              <w:rPr>
                <w:b/>
                <w:bCs/>
                <w:sz w:val="24"/>
                <w:szCs w:val="24"/>
              </w:rPr>
              <w:t xml:space="preserve"> </w:t>
            </w:r>
            <w:r w:rsidR="00DB3527" w:rsidRPr="00BA3513">
              <w:rPr>
                <w:b/>
                <w:bCs/>
                <w:sz w:val="24"/>
                <w:szCs w:val="24"/>
              </w:rPr>
              <w:t>Domain, Competency</w:t>
            </w:r>
          </w:p>
        </w:tc>
        <w:tc>
          <w:tcPr>
            <w:tcW w:w="2698" w:type="dxa"/>
          </w:tcPr>
          <w:p w14:paraId="7C391AC8" w14:textId="1565FFAE" w:rsidR="00573100" w:rsidRPr="00DE14C8" w:rsidRDefault="00DE14C8" w:rsidP="00DE14C8">
            <w:pPr>
              <w:pStyle w:val="BodyText"/>
              <w:spacing w:before="177"/>
              <w:ind w:right="227"/>
              <w:jc w:val="center"/>
              <w:rPr>
                <w:b/>
                <w:bCs/>
                <w:sz w:val="24"/>
                <w:szCs w:val="24"/>
              </w:rPr>
            </w:pPr>
            <w:r w:rsidRPr="00DE14C8">
              <w:rPr>
                <w:b/>
                <w:bCs/>
                <w:sz w:val="24"/>
                <w:szCs w:val="24"/>
              </w:rPr>
              <w:t>Skills Tested</w:t>
            </w:r>
          </w:p>
        </w:tc>
        <w:tc>
          <w:tcPr>
            <w:tcW w:w="2697" w:type="dxa"/>
          </w:tcPr>
          <w:p w14:paraId="35C55D13" w14:textId="30927700" w:rsidR="00573100" w:rsidRPr="00DE14C8" w:rsidRDefault="00DE14C8" w:rsidP="00DE14C8">
            <w:pPr>
              <w:pStyle w:val="BodyText"/>
              <w:spacing w:before="177"/>
              <w:ind w:right="227"/>
              <w:jc w:val="center"/>
              <w:rPr>
                <w:b/>
                <w:bCs/>
                <w:sz w:val="24"/>
                <w:szCs w:val="24"/>
              </w:rPr>
            </w:pPr>
            <w:r w:rsidRPr="00DE14C8">
              <w:rPr>
                <w:b/>
                <w:bCs/>
                <w:sz w:val="24"/>
                <w:szCs w:val="24"/>
              </w:rPr>
              <w:t>Reason for Incorrect answer</w:t>
            </w:r>
          </w:p>
        </w:tc>
        <w:tc>
          <w:tcPr>
            <w:tcW w:w="2698" w:type="dxa"/>
          </w:tcPr>
          <w:p w14:paraId="6F906376" w14:textId="593DE557" w:rsidR="00573100" w:rsidRPr="0019480E" w:rsidRDefault="0019480E" w:rsidP="0019480E">
            <w:pPr>
              <w:pStyle w:val="BodyText"/>
              <w:spacing w:before="177"/>
              <w:ind w:right="22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Steps taken to Improve on Skill</w:t>
            </w:r>
          </w:p>
        </w:tc>
      </w:tr>
      <w:tr w:rsidR="00573100" w14:paraId="6E2DFA7E" w14:textId="77777777" w:rsidTr="008D6E8B">
        <w:trPr>
          <w:trHeight w:val="3346"/>
        </w:trPr>
        <w:tc>
          <w:tcPr>
            <w:tcW w:w="2697" w:type="dxa"/>
          </w:tcPr>
          <w:p w14:paraId="3F33090C" w14:textId="660A518F" w:rsidR="006C0B7C" w:rsidRDefault="00492947" w:rsidP="00111645">
            <w:pPr>
              <w:pStyle w:val="BodyText"/>
              <w:spacing w:before="177"/>
              <w:ind w:right="227"/>
              <w:rPr>
                <w:color w:val="EE0000"/>
              </w:rPr>
            </w:pPr>
            <w:r>
              <w:rPr>
                <w:color w:val="EE0000"/>
              </w:rPr>
              <w:t>#77</w:t>
            </w:r>
          </w:p>
          <w:p w14:paraId="71C856A2" w14:textId="34E7BD1B" w:rsidR="00DC3196" w:rsidRDefault="005B708F" w:rsidP="00111645">
            <w:pPr>
              <w:pStyle w:val="BodyText"/>
              <w:spacing w:before="177"/>
              <w:ind w:right="227"/>
              <w:rPr>
                <w:color w:val="EE0000"/>
              </w:rPr>
            </w:pPr>
            <w:r>
              <w:rPr>
                <w:color w:val="EE0000"/>
              </w:rPr>
              <w:t xml:space="preserve"> Domain</w:t>
            </w:r>
            <w:r w:rsidR="00DC3196">
              <w:rPr>
                <w:color w:val="EE0000"/>
              </w:rPr>
              <w:t>:</w:t>
            </w:r>
            <w:r>
              <w:rPr>
                <w:color w:val="EE0000"/>
              </w:rPr>
              <w:t xml:space="preserve"> IV Fulfilling Professional Roles &amp; </w:t>
            </w:r>
            <w:r w:rsidR="003674AD">
              <w:rPr>
                <w:color w:val="EE0000"/>
              </w:rPr>
              <w:t xml:space="preserve">Responsibilities </w:t>
            </w:r>
          </w:p>
          <w:p w14:paraId="1144F6A2" w14:textId="394E8CB3" w:rsidR="00573100" w:rsidRPr="00492947" w:rsidRDefault="003674AD" w:rsidP="00111645">
            <w:pPr>
              <w:pStyle w:val="BodyText"/>
              <w:spacing w:before="177"/>
              <w:ind w:right="227"/>
              <w:rPr>
                <w:color w:val="EE0000"/>
              </w:rPr>
            </w:pPr>
            <w:r>
              <w:rPr>
                <w:color w:val="EE0000"/>
              </w:rPr>
              <w:t>Comp</w:t>
            </w:r>
            <w:r w:rsidR="00DC3196">
              <w:rPr>
                <w:color w:val="EE0000"/>
              </w:rPr>
              <w:t>:</w:t>
            </w:r>
            <w:r>
              <w:rPr>
                <w:color w:val="EE0000"/>
              </w:rPr>
              <w:t xml:space="preserve"> 011 Home/School/Community/Relations</w:t>
            </w:r>
          </w:p>
        </w:tc>
        <w:tc>
          <w:tcPr>
            <w:tcW w:w="2698" w:type="dxa"/>
          </w:tcPr>
          <w:p w14:paraId="1DB6545C" w14:textId="15788B58" w:rsidR="00573100" w:rsidRPr="004C7CE4" w:rsidRDefault="00224EAD" w:rsidP="00111645">
            <w:pPr>
              <w:pStyle w:val="BodyText"/>
              <w:spacing w:before="177"/>
              <w:ind w:right="227"/>
              <w:rPr>
                <w:color w:val="EE0000"/>
              </w:rPr>
            </w:pPr>
            <w:r>
              <w:rPr>
                <w:color w:val="EE0000"/>
              </w:rPr>
              <w:t xml:space="preserve">The intent of the question is to determine whether </w:t>
            </w:r>
            <w:r w:rsidR="007F57DB">
              <w:rPr>
                <w:color w:val="EE0000"/>
              </w:rPr>
              <w:t xml:space="preserve">the beginning teacher </w:t>
            </w:r>
            <w:r w:rsidR="00057D50">
              <w:rPr>
                <w:color w:val="EE0000"/>
              </w:rPr>
              <w:t>interacts</w:t>
            </w:r>
            <w:r w:rsidR="007F57DB">
              <w:rPr>
                <w:color w:val="EE0000"/>
              </w:rPr>
              <w:t xml:space="preserve"> </w:t>
            </w:r>
            <w:r w:rsidR="002E7FAC">
              <w:rPr>
                <w:color w:val="EE0000"/>
              </w:rPr>
              <w:t>appropriately with all families</w:t>
            </w:r>
            <w:r w:rsidR="00057D50">
              <w:rPr>
                <w:color w:val="EE0000"/>
              </w:rPr>
              <w:t>, including those that have divers</w:t>
            </w:r>
            <w:r w:rsidR="00DC3196">
              <w:rPr>
                <w:color w:val="EE0000"/>
              </w:rPr>
              <w:t>e</w:t>
            </w:r>
            <w:r w:rsidR="00057D50">
              <w:rPr>
                <w:color w:val="EE0000"/>
              </w:rPr>
              <w:t xml:space="preserve"> characteristics</w:t>
            </w:r>
            <w:r w:rsidR="006C0B7C">
              <w:rPr>
                <w:color w:val="EE0000"/>
              </w:rPr>
              <w:t>, backgrounds, and needs.</w:t>
            </w:r>
          </w:p>
        </w:tc>
        <w:tc>
          <w:tcPr>
            <w:tcW w:w="2697" w:type="dxa"/>
          </w:tcPr>
          <w:p w14:paraId="7C3449FA" w14:textId="0F8E5B81" w:rsidR="00573100" w:rsidRDefault="00281F0A" w:rsidP="00111645">
            <w:pPr>
              <w:pStyle w:val="BodyText"/>
              <w:spacing w:before="177"/>
              <w:ind w:right="227"/>
              <w:rPr>
                <w:color w:val="EE0000"/>
              </w:rPr>
            </w:pPr>
            <w:r>
              <w:rPr>
                <w:color w:val="EE0000"/>
              </w:rPr>
              <w:t xml:space="preserve">Below are </w:t>
            </w:r>
            <w:r w:rsidR="00D3799C">
              <w:rPr>
                <w:color w:val="EE0000"/>
              </w:rPr>
              <w:t xml:space="preserve">some </w:t>
            </w:r>
            <w:r>
              <w:rPr>
                <w:color w:val="EE0000"/>
              </w:rPr>
              <w:t>examples:</w:t>
            </w:r>
          </w:p>
          <w:p w14:paraId="3E26D3E4" w14:textId="3BBAF75A" w:rsidR="00D3799C" w:rsidRDefault="00867964" w:rsidP="00867964">
            <w:pPr>
              <w:pStyle w:val="BodyText"/>
              <w:spacing w:before="177"/>
              <w:ind w:right="227"/>
              <w:rPr>
                <w:color w:val="EE0000"/>
              </w:rPr>
            </w:pPr>
            <w:r>
              <w:rPr>
                <w:color w:val="EE0000"/>
              </w:rPr>
              <w:t xml:space="preserve">1. did not understand the </w:t>
            </w:r>
            <w:proofErr w:type="spellStart"/>
            <w:r>
              <w:rPr>
                <w:color w:val="EE0000"/>
              </w:rPr>
              <w:t>voc</w:t>
            </w:r>
            <w:proofErr w:type="spellEnd"/>
            <w:r w:rsidR="008B562D">
              <w:rPr>
                <w:color w:val="EE0000"/>
              </w:rPr>
              <w:t>/question</w:t>
            </w:r>
          </w:p>
          <w:p w14:paraId="3288C205" w14:textId="77777777" w:rsidR="00867964" w:rsidRDefault="00867964" w:rsidP="00867964">
            <w:pPr>
              <w:pStyle w:val="BodyText"/>
              <w:spacing w:before="177"/>
              <w:ind w:right="227"/>
              <w:rPr>
                <w:color w:val="EE0000"/>
              </w:rPr>
            </w:pPr>
            <w:r>
              <w:rPr>
                <w:color w:val="EE0000"/>
              </w:rPr>
              <w:t xml:space="preserve">2. careless </w:t>
            </w:r>
            <w:proofErr w:type="gramStart"/>
            <w:r>
              <w:rPr>
                <w:color w:val="EE0000"/>
              </w:rPr>
              <w:t>mistake</w:t>
            </w:r>
            <w:proofErr w:type="gramEnd"/>
          </w:p>
          <w:p w14:paraId="64B77C08" w14:textId="77777777" w:rsidR="00D5275E" w:rsidRDefault="00D5275E" w:rsidP="00867964">
            <w:pPr>
              <w:pStyle w:val="BodyText"/>
              <w:spacing w:before="177"/>
              <w:ind w:right="227"/>
              <w:rPr>
                <w:color w:val="EE0000"/>
              </w:rPr>
            </w:pPr>
            <w:r>
              <w:rPr>
                <w:color w:val="EE0000"/>
              </w:rPr>
              <w:t xml:space="preserve">3. did not </w:t>
            </w:r>
            <w:r w:rsidR="009E6B01">
              <w:rPr>
                <w:color w:val="EE0000"/>
              </w:rPr>
              <w:t xml:space="preserve">read all </w:t>
            </w:r>
            <w:r>
              <w:rPr>
                <w:color w:val="EE0000"/>
              </w:rPr>
              <w:t>options</w:t>
            </w:r>
          </w:p>
          <w:p w14:paraId="76CF070A" w14:textId="54527F9B" w:rsidR="00D3799C" w:rsidRPr="00281F0A" w:rsidRDefault="00D3799C" w:rsidP="00867964">
            <w:pPr>
              <w:pStyle w:val="BodyText"/>
              <w:spacing w:before="177"/>
              <w:ind w:right="227"/>
              <w:rPr>
                <w:color w:val="EE0000"/>
              </w:rPr>
            </w:pPr>
            <w:r>
              <w:rPr>
                <w:color w:val="EE0000"/>
              </w:rPr>
              <w:t xml:space="preserve">4. </w:t>
            </w:r>
            <w:r w:rsidR="00114667">
              <w:rPr>
                <w:color w:val="EE0000"/>
              </w:rPr>
              <w:t>do not know enough about competency/domain</w:t>
            </w:r>
          </w:p>
        </w:tc>
        <w:tc>
          <w:tcPr>
            <w:tcW w:w="2698" w:type="dxa"/>
          </w:tcPr>
          <w:p w14:paraId="752ED4E6" w14:textId="5CC771FF" w:rsidR="00573100" w:rsidRDefault="007462A1" w:rsidP="00111645">
            <w:pPr>
              <w:pStyle w:val="BodyText"/>
              <w:spacing w:before="177"/>
              <w:ind w:right="227"/>
              <w:rPr>
                <w:color w:val="EE0000"/>
              </w:rPr>
            </w:pPr>
            <w:r>
              <w:rPr>
                <w:color w:val="EE0000"/>
              </w:rPr>
              <w:t>Below are s</w:t>
            </w:r>
            <w:r w:rsidR="00D3799C">
              <w:rPr>
                <w:color w:val="EE0000"/>
              </w:rPr>
              <w:t>ome</w:t>
            </w:r>
            <w:r>
              <w:rPr>
                <w:color w:val="EE0000"/>
              </w:rPr>
              <w:t xml:space="preserve"> example</w:t>
            </w:r>
            <w:r w:rsidR="006B6710">
              <w:rPr>
                <w:color w:val="EE0000"/>
              </w:rPr>
              <w:t>s:</w:t>
            </w:r>
          </w:p>
          <w:p w14:paraId="494D0406" w14:textId="77777777" w:rsidR="007462A1" w:rsidRDefault="007462A1" w:rsidP="00111645">
            <w:pPr>
              <w:pStyle w:val="BodyText"/>
              <w:spacing w:before="177"/>
              <w:ind w:right="227"/>
              <w:rPr>
                <w:color w:val="EE0000"/>
              </w:rPr>
            </w:pPr>
            <w:r>
              <w:rPr>
                <w:color w:val="EE0000"/>
              </w:rPr>
              <w:t xml:space="preserve">1. Did some online research on </w:t>
            </w:r>
            <w:r w:rsidR="00223FCC">
              <w:rPr>
                <w:color w:val="EE0000"/>
              </w:rPr>
              <w:t>domain/competency</w:t>
            </w:r>
          </w:p>
          <w:p w14:paraId="1C4488D7" w14:textId="15039F3B" w:rsidR="00223FCC" w:rsidRDefault="00223FCC" w:rsidP="00111645">
            <w:pPr>
              <w:pStyle w:val="BodyText"/>
              <w:spacing w:before="177"/>
              <w:ind w:right="227"/>
              <w:rPr>
                <w:color w:val="EE0000"/>
              </w:rPr>
            </w:pPr>
            <w:r>
              <w:rPr>
                <w:color w:val="EE0000"/>
              </w:rPr>
              <w:t xml:space="preserve">2. watched a </w:t>
            </w:r>
            <w:proofErr w:type="spellStart"/>
            <w:r>
              <w:rPr>
                <w:color w:val="EE0000"/>
              </w:rPr>
              <w:t>youtube</w:t>
            </w:r>
            <w:proofErr w:type="spellEnd"/>
            <w:r>
              <w:rPr>
                <w:color w:val="EE0000"/>
              </w:rPr>
              <w:t xml:space="preserve"> video on </w:t>
            </w:r>
            <w:r w:rsidR="009E6B01">
              <w:rPr>
                <w:color w:val="EE0000"/>
              </w:rPr>
              <w:t>testing strategies</w:t>
            </w:r>
          </w:p>
          <w:p w14:paraId="7F4DFE9E" w14:textId="43CB9E84" w:rsidR="009E6B01" w:rsidRPr="007462A1" w:rsidRDefault="009E6B01" w:rsidP="00111645">
            <w:pPr>
              <w:pStyle w:val="BodyText"/>
              <w:spacing w:before="177"/>
              <w:ind w:right="227"/>
              <w:rPr>
                <w:color w:val="EE0000"/>
              </w:rPr>
            </w:pPr>
            <w:r>
              <w:rPr>
                <w:color w:val="EE0000"/>
              </w:rPr>
              <w:t xml:space="preserve">3. dedicated more daily time on studying </w:t>
            </w:r>
          </w:p>
        </w:tc>
      </w:tr>
      <w:tr w:rsidR="00573100" w14:paraId="466B2F6E" w14:textId="77777777" w:rsidTr="008D6E8B">
        <w:trPr>
          <w:trHeight w:val="429"/>
        </w:trPr>
        <w:tc>
          <w:tcPr>
            <w:tcW w:w="2697" w:type="dxa"/>
          </w:tcPr>
          <w:p w14:paraId="74EFA0CB" w14:textId="4AA55143" w:rsidR="008D6E8B" w:rsidRDefault="008D6E8B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27F870AD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01076A1A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147E2557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3AAEB9CD" w14:textId="77777777" w:rsidTr="008D6E8B">
        <w:trPr>
          <w:trHeight w:val="444"/>
        </w:trPr>
        <w:tc>
          <w:tcPr>
            <w:tcW w:w="2697" w:type="dxa"/>
          </w:tcPr>
          <w:p w14:paraId="1907767A" w14:textId="22BBC49A" w:rsidR="00AA339C" w:rsidRDefault="00AA339C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4E58EA81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44293BF1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7CED67A9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5728E201" w14:textId="77777777" w:rsidTr="008D6E8B">
        <w:trPr>
          <w:trHeight w:val="429"/>
        </w:trPr>
        <w:tc>
          <w:tcPr>
            <w:tcW w:w="2697" w:type="dxa"/>
          </w:tcPr>
          <w:p w14:paraId="5C1ACD9B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0B4E8EE0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5FCBD980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2A63F132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2E183EAD" w14:textId="77777777" w:rsidTr="008D6E8B">
        <w:trPr>
          <w:trHeight w:val="429"/>
        </w:trPr>
        <w:tc>
          <w:tcPr>
            <w:tcW w:w="2697" w:type="dxa"/>
          </w:tcPr>
          <w:p w14:paraId="56732E35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1BC08C09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44C8F482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6C5904C1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3AA761E2" w14:textId="77777777" w:rsidTr="008D6E8B">
        <w:trPr>
          <w:trHeight w:val="429"/>
        </w:trPr>
        <w:tc>
          <w:tcPr>
            <w:tcW w:w="2697" w:type="dxa"/>
          </w:tcPr>
          <w:p w14:paraId="2A591CAA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37AD5C3B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10B81F4D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0295749D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423E9952" w14:textId="77777777" w:rsidTr="008D6E8B">
        <w:trPr>
          <w:trHeight w:val="429"/>
        </w:trPr>
        <w:tc>
          <w:tcPr>
            <w:tcW w:w="2697" w:type="dxa"/>
          </w:tcPr>
          <w:p w14:paraId="4262F372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69222CCF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5F1DFD94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1C9604B0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2835A0C7" w14:textId="77777777" w:rsidTr="008D6E8B">
        <w:trPr>
          <w:trHeight w:val="444"/>
        </w:trPr>
        <w:tc>
          <w:tcPr>
            <w:tcW w:w="2697" w:type="dxa"/>
          </w:tcPr>
          <w:p w14:paraId="768CC045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10B8FCF9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23CD9122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2045936E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28B28BC9" w14:textId="77777777" w:rsidTr="008D6E8B">
        <w:trPr>
          <w:trHeight w:val="429"/>
        </w:trPr>
        <w:tc>
          <w:tcPr>
            <w:tcW w:w="2697" w:type="dxa"/>
          </w:tcPr>
          <w:p w14:paraId="2C65C684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577D6FB9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0233E7C6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1C4F490F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2F7A8FE8" w14:textId="77777777" w:rsidTr="008D6E8B">
        <w:trPr>
          <w:trHeight w:val="429"/>
        </w:trPr>
        <w:tc>
          <w:tcPr>
            <w:tcW w:w="2697" w:type="dxa"/>
          </w:tcPr>
          <w:p w14:paraId="64A96580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51A7C447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2C21BD66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256BB139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2A24AA7F" w14:textId="77777777" w:rsidTr="008D6E8B">
        <w:trPr>
          <w:trHeight w:val="444"/>
        </w:trPr>
        <w:tc>
          <w:tcPr>
            <w:tcW w:w="2697" w:type="dxa"/>
          </w:tcPr>
          <w:p w14:paraId="0BEF739A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7C3296E2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3BD3684B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3854D964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13092058" w14:textId="77777777" w:rsidTr="008D6E8B">
        <w:trPr>
          <w:trHeight w:val="429"/>
        </w:trPr>
        <w:tc>
          <w:tcPr>
            <w:tcW w:w="2697" w:type="dxa"/>
          </w:tcPr>
          <w:p w14:paraId="05A3A5A9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7216EE0D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74B7689F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3B359E5D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09193B39" w14:textId="77777777" w:rsidTr="008D6E8B">
        <w:trPr>
          <w:trHeight w:val="444"/>
        </w:trPr>
        <w:tc>
          <w:tcPr>
            <w:tcW w:w="2697" w:type="dxa"/>
          </w:tcPr>
          <w:p w14:paraId="602A792D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5877AFCD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02A0405D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58D1F10C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40940C7E" w14:textId="77777777" w:rsidTr="008D6E8B">
        <w:trPr>
          <w:trHeight w:val="429"/>
        </w:trPr>
        <w:tc>
          <w:tcPr>
            <w:tcW w:w="2697" w:type="dxa"/>
          </w:tcPr>
          <w:p w14:paraId="2801A65E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62582183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6A0A95B9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331ED311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41E71D5D" w14:textId="77777777" w:rsidTr="008D6E8B">
        <w:trPr>
          <w:trHeight w:val="429"/>
        </w:trPr>
        <w:tc>
          <w:tcPr>
            <w:tcW w:w="2697" w:type="dxa"/>
          </w:tcPr>
          <w:p w14:paraId="0AB00509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1DBDD3C8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16726B43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3E89A762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65AFFE6F" w14:textId="77777777" w:rsidTr="008D6E8B">
        <w:trPr>
          <w:trHeight w:val="444"/>
        </w:trPr>
        <w:tc>
          <w:tcPr>
            <w:tcW w:w="2697" w:type="dxa"/>
          </w:tcPr>
          <w:p w14:paraId="5A5E4C8E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6EABC045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4DFC0B5B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594C784D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1B8FFA4C" w14:textId="77777777" w:rsidTr="008D6E8B">
        <w:trPr>
          <w:trHeight w:val="429"/>
        </w:trPr>
        <w:tc>
          <w:tcPr>
            <w:tcW w:w="2697" w:type="dxa"/>
          </w:tcPr>
          <w:p w14:paraId="2BC0C7B6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1DBA4D5D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0F369DC3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3D4F056D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1BA67834" w14:textId="77777777" w:rsidTr="008D6E8B">
        <w:trPr>
          <w:trHeight w:val="429"/>
        </w:trPr>
        <w:tc>
          <w:tcPr>
            <w:tcW w:w="2697" w:type="dxa"/>
          </w:tcPr>
          <w:p w14:paraId="7D81E4F6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7B39A9C6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6E330D3C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378F9DD3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2DB5F655" w14:textId="77777777" w:rsidTr="008D6E8B">
        <w:trPr>
          <w:trHeight w:val="444"/>
        </w:trPr>
        <w:tc>
          <w:tcPr>
            <w:tcW w:w="2697" w:type="dxa"/>
          </w:tcPr>
          <w:p w14:paraId="5C5E207B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2210F45D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7F7B59EA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3A3566CF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0130360D" w14:textId="77777777" w:rsidTr="008D6E8B">
        <w:trPr>
          <w:trHeight w:val="429"/>
        </w:trPr>
        <w:tc>
          <w:tcPr>
            <w:tcW w:w="2697" w:type="dxa"/>
          </w:tcPr>
          <w:p w14:paraId="38B7DA45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003D562C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4C1F85F0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70622B9E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2641C993" w14:textId="77777777" w:rsidTr="008D6E8B">
        <w:trPr>
          <w:trHeight w:val="444"/>
        </w:trPr>
        <w:tc>
          <w:tcPr>
            <w:tcW w:w="2697" w:type="dxa"/>
          </w:tcPr>
          <w:p w14:paraId="319648B2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6D6FA270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6EB79CDB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15097107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36DC68F0" w14:textId="77777777" w:rsidTr="008D6E8B">
        <w:trPr>
          <w:trHeight w:val="429"/>
        </w:trPr>
        <w:tc>
          <w:tcPr>
            <w:tcW w:w="2697" w:type="dxa"/>
          </w:tcPr>
          <w:p w14:paraId="44DED070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32EF2FD5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1D0ABB5F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3FC2FFCE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45FA229B" w14:textId="77777777" w:rsidTr="008D6E8B">
        <w:trPr>
          <w:trHeight w:val="429"/>
        </w:trPr>
        <w:tc>
          <w:tcPr>
            <w:tcW w:w="2697" w:type="dxa"/>
          </w:tcPr>
          <w:p w14:paraId="40B296A1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1E49775B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0374A1DF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2C72AA40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38F83651" w14:textId="77777777" w:rsidTr="008D6E8B">
        <w:trPr>
          <w:trHeight w:val="444"/>
        </w:trPr>
        <w:tc>
          <w:tcPr>
            <w:tcW w:w="2697" w:type="dxa"/>
          </w:tcPr>
          <w:p w14:paraId="3C42A5E2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63E29382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0641DC37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27A9D25E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312581AF" w14:textId="77777777" w:rsidTr="008D6E8B">
        <w:trPr>
          <w:trHeight w:val="429"/>
        </w:trPr>
        <w:tc>
          <w:tcPr>
            <w:tcW w:w="2697" w:type="dxa"/>
          </w:tcPr>
          <w:p w14:paraId="254896EC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6CD298E0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663FAB9B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33A7383E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1CF6F176" w14:textId="77777777" w:rsidTr="008D6E8B">
        <w:trPr>
          <w:trHeight w:val="429"/>
        </w:trPr>
        <w:tc>
          <w:tcPr>
            <w:tcW w:w="2697" w:type="dxa"/>
          </w:tcPr>
          <w:p w14:paraId="06ECE447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48FE3921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5BE28FD0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1DB3FCD3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4B85436B" w14:textId="77777777" w:rsidTr="008D6E8B">
        <w:trPr>
          <w:trHeight w:val="444"/>
        </w:trPr>
        <w:tc>
          <w:tcPr>
            <w:tcW w:w="2697" w:type="dxa"/>
          </w:tcPr>
          <w:p w14:paraId="489A084B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583D0993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38A52E8F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33F7FBD7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0F156CF6" w14:textId="77777777" w:rsidTr="008D6E8B">
        <w:trPr>
          <w:trHeight w:val="429"/>
        </w:trPr>
        <w:tc>
          <w:tcPr>
            <w:tcW w:w="2697" w:type="dxa"/>
          </w:tcPr>
          <w:p w14:paraId="52783151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6808DB45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36D0E705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073B7573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6E3F1D4B" w14:textId="77777777" w:rsidTr="008D6E8B">
        <w:trPr>
          <w:trHeight w:val="444"/>
        </w:trPr>
        <w:tc>
          <w:tcPr>
            <w:tcW w:w="2697" w:type="dxa"/>
          </w:tcPr>
          <w:p w14:paraId="4401C4FA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12EE79B9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61C06BF2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2DFA1688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4A0D0C6E" w14:textId="77777777" w:rsidTr="008D6E8B">
        <w:trPr>
          <w:trHeight w:val="429"/>
        </w:trPr>
        <w:tc>
          <w:tcPr>
            <w:tcW w:w="2697" w:type="dxa"/>
          </w:tcPr>
          <w:p w14:paraId="0653C7CD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5724B932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36E19612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07470164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18DCC930" w14:textId="77777777" w:rsidTr="008D6E8B">
        <w:trPr>
          <w:trHeight w:val="429"/>
        </w:trPr>
        <w:tc>
          <w:tcPr>
            <w:tcW w:w="2697" w:type="dxa"/>
          </w:tcPr>
          <w:p w14:paraId="71A2AD27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08D99F2B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1FBBDA9D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04BE7009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37745860" w14:textId="77777777" w:rsidTr="008D6E8B">
        <w:trPr>
          <w:trHeight w:val="444"/>
        </w:trPr>
        <w:tc>
          <w:tcPr>
            <w:tcW w:w="2697" w:type="dxa"/>
          </w:tcPr>
          <w:p w14:paraId="691EE797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61A76BB0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6EDB24FD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6826E6E2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646FFC1A" w14:textId="77777777" w:rsidTr="008D6E8B">
        <w:trPr>
          <w:trHeight w:val="429"/>
        </w:trPr>
        <w:tc>
          <w:tcPr>
            <w:tcW w:w="2697" w:type="dxa"/>
          </w:tcPr>
          <w:p w14:paraId="056F206A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133B2534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5F0EF330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5B945439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732A2510" w14:textId="77777777" w:rsidTr="008D6E8B">
        <w:trPr>
          <w:trHeight w:val="429"/>
        </w:trPr>
        <w:tc>
          <w:tcPr>
            <w:tcW w:w="2697" w:type="dxa"/>
          </w:tcPr>
          <w:p w14:paraId="372752C7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7A9F7441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523BEB41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5FBD1060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  <w:tr w:rsidR="00573100" w14:paraId="65215F37" w14:textId="77777777" w:rsidTr="008D6E8B">
        <w:trPr>
          <w:trHeight w:val="444"/>
        </w:trPr>
        <w:tc>
          <w:tcPr>
            <w:tcW w:w="2697" w:type="dxa"/>
          </w:tcPr>
          <w:p w14:paraId="32DCD01F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5C291219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7" w:type="dxa"/>
          </w:tcPr>
          <w:p w14:paraId="2EA824F2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  <w:tc>
          <w:tcPr>
            <w:tcW w:w="2698" w:type="dxa"/>
          </w:tcPr>
          <w:p w14:paraId="039E25EB" w14:textId="77777777" w:rsidR="00573100" w:rsidRDefault="00573100" w:rsidP="00111645">
            <w:pPr>
              <w:pStyle w:val="BodyText"/>
              <w:spacing w:before="177"/>
              <w:ind w:right="227"/>
            </w:pPr>
          </w:p>
        </w:tc>
      </w:tr>
    </w:tbl>
    <w:p w14:paraId="321228A4" w14:textId="77777777" w:rsidR="00A33014" w:rsidRDefault="00A33014" w:rsidP="005F0A13">
      <w:pPr>
        <w:pStyle w:val="BodyText"/>
        <w:spacing w:before="10"/>
        <w:rPr>
          <w:b/>
          <w:sz w:val="14"/>
        </w:rPr>
      </w:pPr>
    </w:p>
    <w:sectPr w:rsidR="00A33014" w:rsidSect="00DD4E40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F36A0"/>
    <w:multiLevelType w:val="hybridMultilevel"/>
    <w:tmpl w:val="B7388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375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014"/>
    <w:rsid w:val="00057D50"/>
    <w:rsid w:val="000A5392"/>
    <w:rsid w:val="00104686"/>
    <w:rsid w:val="00111645"/>
    <w:rsid w:val="00114667"/>
    <w:rsid w:val="00121D02"/>
    <w:rsid w:val="00122D5C"/>
    <w:rsid w:val="0019292C"/>
    <w:rsid w:val="0019480E"/>
    <w:rsid w:val="00223FCC"/>
    <w:rsid w:val="00224EAD"/>
    <w:rsid w:val="00237836"/>
    <w:rsid w:val="00281F0A"/>
    <w:rsid w:val="002E7FAC"/>
    <w:rsid w:val="003674AD"/>
    <w:rsid w:val="00387FA7"/>
    <w:rsid w:val="00492947"/>
    <w:rsid w:val="004C714A"/>
    <w:rsid w:val="004C7CE4"/>
    <w:rsid w:val="0052181E"/>
    <w:rsid w:val="00526399"/>
    <w:rsid w:val="005453E4"/>
    <w:rsid w:val="00573100"/>
    <w:rsid w:val="005B38C5"/>
    <w:rsid w:val="005B708F"/>
    <w:rsid w:val="005C702E"/>
    <w:rsid w:val="005F0A13"/>
    <w:rsid w:val="006375F6"/>
    <w:rsid w:val="006B6710"/>
    <w:rsid w:val="006C0B7C"/>
    <w:rsid w:val="00704438"/>
    <w:rsid w:val="0073078E"/>
    <w:rsid w:val="007462A1"/>
    <w:rsid w:val="007F57DB"/>
    <w:rsid w:val="00867964"/>
    <w:rsid w:val="008B562D"/>
    <w:rsid w:val="008D6E8B"/>
    <w:rsid w:val="009143BB"/>
    <w:rsid w:val="009E6B01"/>
    <w:rsid w:val="00A04F88"/>
    <w:rsid w:val="00A33014"/>
    <w:rsid w:val="00AA339C"/>
    <w:rsid w:val="00AE1322"/>
    <w:rsid w:val="00AF3A32"/>
    <w:rsid w:val="00B53712"/>
    <w:rsid w:val="00B94678"/>
    <w:rsid w:val="00BA3513"/>
    <w:rsid w:val="00C40066"/>
    <w:rsid w:val="00C55FAC"/>
    <w:rsid w:val="00CB19A1"/>
    <w:rsid w:val="00D3799C"/>
    <w:rsid w:val="00D5275E"/>
    <w:rsid w:val="00D55B10"/>
    <w:rsid w:val="00DB3527"/>
    <w:rsid w:val="00DC3196"/>
    <w:rsid w:val="00DD4E40"/>
    <w:rsid w:val="00DE14C8"/>
    <w:rsid w:val="00E5761A"/>
    <w:rsid w:val="00E8421B"/>
    <w:rsid w:val="00F47F34"/>
    <w:rsid w:val="00F537E1"/>
    <w:rsid w:val="00F61739"/>
    <w:rsid w:val="00FA176A"/>
    <w:rsid w:val="00FC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22866"/>
  <w15:docId w15:val="{B3E04B71-9C1A-454C-9DA4-AF4C74AA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9A1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111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E45C3-B292-45F0-B97D-E95DEDCE1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Rodriguez, Rene</dc:creator>
  <dc:description/>
  <cp:lastModifiedBy>Calcaneo, Eva A</cp:lastModifiedBy>
  <cp:revision>6</cp:revision>
  <cp:lastPrinted>2026-07-21T20:26:00Z</cp:lastPrinted>
  <dcterms:created xsi:type="dcterms:W3CDTF">2026-07-21T17:08:00Z</dcterms:created>
  <dcterms:modified xsi:type="dcterms:W3CDTF">2026-07-22T21:09:00Z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2025-03-06T00:00:00Z</vt:filetime>
  </property>
  <property fmtid="{D5CDD505-2E9C-101B-9397-08002B2CF9AE}" pid="5" name="Producer">
    <vt:lpwstr>Adobe PDF Library 23.6.156</vt:lpwstr>
  </property>
  <property fmtid="{D5CDD505-2E9C-101B-9397-08002B2CF9AE}" pid="6" name="SourceModified">
    <vt:lpwstr>D:20231220210436</vt:lpwstr>
  </property>
</Properties>
</file>